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6456" w14:textId="7570ECFF" w:rsidR="00663D5C" w:rsidRPr="00CF16E0" w:rsidRDefault="00CE68BD" w:rsidP="00CF16E0">
      <w:pPr>
        <w:pStyle w:val="NormalWeb"/>
        <w:shd w:val="clear" w:color="auto" w:fill="FFFFFF"/>
        <w:jc w:val="center"/>
        <w:rPr>
          <w:b/>
          <w:bCs/>
          <w:sz w:val="28"/>
          <w:szCs w:val="28"/>
        </w:rPr>
      </w:pPr>
      <w:r w:rsidRPr="00CF16E0">
        <w:rPr>
          <w:b/>
          <w:bCs/>
          <w:sz w:val="28"/>
          <w:szCs w:val="28"/>
        </w:rPr>
        <w:t>Data</w:t>
      </w:r>
      <w:r w:rsidR="00870430" w:rsidRPr="00CF16E0">
        <w:rPr>
          <w:b/>
          <w:bCs/>
          <w:sz w:val="28"/>
          <w:szCs w:val="28"/>
        </w:rPr>
        <w:t xml:space="preserve"> </w:t>
      </w:r>
      <w:r w:rsidR="00E81AEB">
        <w:rPr>
          <w:b/>
          <w:bCs/>
          <w:sz w:val="28"/>
          <w:szCs w:val="28"/>
        </w:rPr>
        <w:t>Analyst</w:t>
      </w:r>
      <w:r w:rsidR="00102724">
        <w:rPr>
          <w:b/>
          <w:bCs/>
          <w:sz w:val="28"/>
          <w:szCs w:val="28"/>
        </w:rPr>
        <w:t xml:space="preserve"> &amp; Quantitative Interpretation Specialist </w:t>
      </w:r>
    </w:p>
    <w:p w14:paraId="0C4737E8" w14:textId="25FDCE4E" w:rsidR="00663D5C" w:rsidRPr="00CF16E0" w:rsidRDefault="00663D5C" w:rsidP="00663D5C">
      <w:pPr>
        <w:pStyle w:val="NormalWeb"/>
        <w:shd w:val="clear" w:color="auto" w:fill="FFFFFF"/>
      </w:pPr>
      <w:r w:rsidRPr="00CF16E0">
        <w:t>Visuray is seeking a</w:t>
      </w:r>
      <w:r w:rsidR="00805F0B" w:rsidRPr="00CF16E0">
        <w:t xml:space="preserve"> </w:t>
      </w:r>
      <w:r w:rsidR="000E6AB0" w:rsidRPr="00CF16E0">
        <w:t>data analyst</w:t>
      </w:r>
      <w:r w:rsidR="00102724">
        <w:t>/quantitative interpretation specialist</w:t>
      </w:r>
      <w:r w:rsidR="000E6AB0" w:rsidRPr="00CF16E0">
        <w:t xml:space="preserve"> </w:t>
      </w:r>
      <w:r w:rsidRPr="00CF16E0">
        <w:t xml:space="preserve">to </w:t>
      </w:r>
      <w:r w:rsidR="001B55B8" w:rsidRPr="00CF16E0">
        <w:t xml:space="preserve">further the development of </w:t>
      </w:r>
      <w:r w:rsidR="00102724">
        <w:t>interpretation software and machine learning technologies</w:t>
      </w:r>
      <w:r w:rsidR="00870430" w:rsidRPr="00CF16E0">
        <w:t xml:space="preserve"> for analyzing </w:t>
      </w:r>
      <w:r w:rsidR="001B55B8" w:rsidRPr="00CF16E0">
        <w:t xml:space="preserve">X-Ray </w:t>
      </w:r>
      <w:r w:rsidR="00870430" w:rsidRPr="00CF16E0">
        <w:t xml:space="preserve">signals from </w:t>
      </w:r>
      <w:r w:rsidR="001B1592" w:rsidRPr="00CF16E0">
        <w:t>its</w:t>
      </w:r>
      <w:r w:rsidR="001A46FC" w:rsidRPr="00CF16E0">
        <w:t xml:space="preserve"> </w:t>
      </w:r>
      <w:r w:rsidR="00870430" w:rsidRPr="00CF16E0">
        <w:t>n</w:t>
      </w:r>
      <w:r w:rsidR="00305E21" w:rsidRPr="00CF16E0">
        <w:t>ovel</w:t>
      </w:r>
      <w:r w:rsidR="00870430" w:rsidRPr="00CF16E0">
        <w:t xml:space="preserve"> VR360 </w:t>
      </w:r>
      <w:r w:rsidR="001A46FC" w:rsidRPr="00CF16E0">
        <w:t>cement evaluation tool</w:t>
      </w:r>
      <w:r w:rsidR="001B55B8" w:rsidRPr="00CF16E0">
        <w:t>.</w:t>
      </w:r>
    </w:p>
    <w:p w14:paraId="389988EF" w14:textId="007CAE08" w:rsidR="000E6AB0" w:rsidRPr="00CF16E0" w:rsidRDefault="000E6AB0" w:rsidP="00663D5C">
      <w:pPr>
        <w:pStyle w:val="NormalWeb"/>
        <w:shd w:val="clear" w:color="auto" w:fill="FFFFFF"/>
        <w:rPr>
          <w:u w:val="single"/>
        </w:rPr>
      </w:pPr>
      <w:r w:rsidRPr="00CF16E0">
        <w:rPr>
          <w:u w:val="single"/>
        </w:rPr>
        <w:t>Job responsibilities:</w:t>
      </w:r>
    </w:p>
    <w:p w14:paraId="4A2D0FDE" w14:textId="0221836B" w:rsidR="000E6AB0" w:rsidRPr="00CF16E0" w:rsidRDefault="000E6AB0" w:rsidP="000E6AB0">
      <w:pPr>
        <w:pStyle w:val="NormalWeb"/>
        <w:numPr>
          <w:ilvl w:val="0"/>
          <w:numId w:val="2"/>
        </w:numPr>
        <w:shd w:val="clear" w:color="auto" w:fill="FFFFFF"/>
      </w:pPr>
      <w:r w:rsidRPr="00CF16E0">
        <w:t xml:space="preserve">Conduct independent research </w:t>
      </w:r>
      <w:r w:rsidR="00B80388" w:rsidRPr="00CF16E0">
        <w:t>and solve open-ended data science problems.</w:t>
      </w:r>
    </w:p>
    <w:p w14:paraId="352C372D" w14:textId="5023AA4E" w:rsidR="00B80388" w:rsidRPr="00CF16E0" w:rsidRDefault="00B80388" w:rsidP="000E6AB0">
      <w:pPr>
        <w:pStyle w:val="NormalWeb"/>
        <w:numPr>
          <w:ilvl w:val="0"/>
          <w:numId w:val="2"/>
        </w:numPr>
        <w:shd w:val="clear" w:color="auto" w:fill="FFFFFF"/>
      </w:pPr>
      <w:r w:rsidRPr="00CF16E0">
        <w:t xml:space="preserve">Develop innovative solutions to log-processing problems using machine learning for classification, regression, and anomaly detection. </w:t>
      </w:r>
    </w:p>
    <w:p w14:paraId="3FDD5014" w14:textId="2597372B" w:rsidR="000E6AB0" w:rsidRPr="00CF16E0" w:rsidRDefault="000E6AB0" w:rsidP="000E6AB0">
      <w:pPr>
        <w:pStyle w:val="NormalWeb"/>
        <w:numPr>
          <w:ilvl w:val="0"/>
          <w:numId w:val="2"/>
        </w:numPr>
        <w:shd w:val="clear" w:color="auto" w:fill="FFFFFF"/>
      </w:pPr>
      <w:r w:rsidRPr="00CF16E0">
        <w:t>Develop algorithmic pipelines for processing</w:t>
      </w:r>
      <w:r w:rsidR="00B80388" w:rsidRPr="00CF16E0">
        <w:t xml:space="preserve"> wireline logs from the VR360 tool using MATLAB or Python.</w:t>
      </w:r>
    </w:p>
    <w:p w14:paraId="202BF403" w14:textId="4DDA2C49" w:rsidR="00B80388" w:rsidRPr="00CF16E0" w:rsidRDefault="00B80388" w:rsidP="000E6AB0">
      <w:pPr>
        <w:pStyle w:val="NormalWeb"/>
        <w:numPr>
          <w:ilvl w:val="0"/>
          <w:numId w:val="2"/>
        </w:numPr>
        <w:shd w:val="clear" w:color="auto" w:fill="FFFFFF"/>
      </w:pPr>
      <w:r w:rsidRPr="00CF16E0">
        <w:t>Integrate research algorithms into production-ready visualization software in C++/Python.</w:t>
      </w:r>
    </w:p>
    <w:p w14:paraId="44E06A5A" w14:textId="35FE0C2A" w:rsidR="00B80388" w:rsidRPr="00CF16E0" w:rsidRDefault="00B80388" w:rsidP="000E6AB0">
      <w:pPr>
        <w:pStyle w:val="NormalWeb"/>
        <w:numPr>
          <w:ilvl w:val="0"/>
          <w:numId w:val="2"/>
        </w:numPr>
        <w:shd w:val="clear" w:color="auto" w:fill="FFFFFF"/>
      </w:pPr>
      <w:r w:rsidRPr="00CF16E0">
        <w:t>Communicate results via oral presentations and written reports.</w:t>
      </w:r>
    </w:p>
    <w:p w14:paraId="0EF725F0" w14:textId="77777777" w:rsidR="001B55B8" w:rsidRPr="00CF16E0" w:rsidRDefault="001B55B8" w:rsidP="00663D5C">
      <w:pPr>
        <w:pStyle w:val="NormalWeb"/>
        <w:shd w:val="clear" w:color="auto" w:fill="FFFFFF"/>
      </w:pPr>
      <w:r w:rsidRPr="00CF16E0">
        <w:rPr>
          <w:u w:val="single"/>
        </w:rPr>
        <w:t>Candidate should have</w:t>
      </w:r>
      <w:r w:rsidRPr="00CF16E0">
        <w:t>:</w:t>
      </w:r>
    </w:p>
    <w:p w14:paraId="7F24275E" w14:textId="051C46B3" w:rsidR="00607F4F" w:rsidRPr="00CF16E0" w:rsidRDefault="001B55B8" w:rsidP="001B55B8">
      <w:pPr>
        <w:pStyle w:val="NormalWeb"/>
        <w:numPr>
          <w:ilvl w:val="0"/>
          <w:numId w:val="4"/>
        </w:numPr>
        <w:shd w:val="clear" w:color="auto" w:fill="FFFFFF"/>
      </w:pPr>
      <w:r w:rsidRPr="00CF16E0">
        <w:t xml:space="preserve">A </w:t>
      </w:r>
      <w:r w:rsidR="00805F0B" w:rsidRPr="00CF16E0">
        <w:t>M.S</w:t>
      </w:r>
      <w:r w:rsidRPr="00CF16E0">
        <w:t xml:space="preserve">. in </w:t>
      </w:r>
      <w:r w:rsidR="00102724">
        <w:t xml:space="preserve">Geophysics, </w:t>
      </w:r>
      <w:r w:rsidR="0067198C">
        <w:t xml:space="preserve">Petroleum Engineering, </w:t>
      </w:r>
      <w:r w:rsidR="00370DC7">
        <w:t>Applied</w:t>
      </w:r>
      <w:r w:rsidR="00305E21" w:rsidRPr="00CF16E0">
        <w:t xml:space="preserve"> </w:t>
      </w:r>
      <w:r w:rsidR="00870430" w:rsidRPr="00CF16E0">
        <w:t xml:space="preserve">Mathematics, </w:t>
      </w:r>
      <w:r w:rsidR="00805F0B" w:rsidRPr="00CF16E0">
        <w:t xml:space="preserve">Computer Science, </w:t>
      </w:r>
      <w:r w:rsidR="00E54D39">
        <w:t>or a related field</w:t>
      </w:r>
      <w:r w:rsidR="00805F0B" w:rsidRPr="00CF16E0">
        <w:t>.</w:t>
      </w:r>
    </w:p>
    <w:p w14:paraId="4171C2D9" w14:textId="3DB81A28" w:rsidR="00EE2B7E" w:rsidRDefault="00305E21" w:rsidP="001B55B8">
      <w:pPr>
        <w:pStyle w:val="NormalWeb"/>
        <w:numPr>
          <w:ilvl w:val="0"/>
          <w:numId w:val="4"/>
        </w:numPr>
        <w:shd w:val="clear" w:color="auto" w:fill="FFFFFF"/>
      </w:pPr>
      <w:r w:rsidRPr="00CF16E0">
        <w:t>Minimum 1-2 years</w:t>
      </w:r>
      <w:r w:rsidR="00EF1E35" w:rsidRPr="00CF16E0">
        <w:t>’</w:t>
      </w:r>
      <w:r w:rsidRPr="00CF16E0">
        <w:t xml:space="preserve"> e</w:t>
      </w:r>
      <w:r w:rsidR="00805F0B" w:rsidRPr="00CF16E0">
        <w:t>xperience</w:t>
      </w:r>
      <w:r w:rsidR="00EE2B7E" w:rsidRPr="00CF16E0">
        <w:t xml:space="preserve"> in</w:t>
      </w:r>
      <w:r w:rsidR="00663D5C" w:rsidRPr="00CF16E0">
        <w:t xml:space="preserve"> </w:t>
      </w:r>
      <w:r w:rsidR="00805F0B" w:rsidRPr="00CF16E0">
        <w:t>data curation, ML testing and deployment using Python, MATLAB, R</w:t>
      </w:r>
      <w:r w:rsidR="00681B6E" w:rsidRPr="00CF16E0">
        <w:t>,</w:t>
      </w:r>
      <w:r w:rsidR="00805F0B" w:rsidRPr="00CF16E0">
        <w:t xml:space="preserve"> etc.</w:t>
      </w:r>
    </w:p>
    <w:p w14:paraId="5AD053CF" w14:textId="6C30B482" w:rsidR="00102724" w:rsidRPr="00CF16E0" w:rsidRDefault="00102724" w:rsidP="00102724">
      <w:pPr>
        <w:pStyle w:val="NormalWeb"/>
        <w:numPr>
          <w:ilvl w:val="0"/>
          <w:numId w:val="4"/>
        </w:numPr>
        <w:shd w:val="clear" w:color="auto" w:fill="FFFFFF"/>
      </w:pPr>
      <w:r>
        <w:t>Experience with wireline tools developing algorithms for log corrections, tool calibrations etc.</w:t>
      </w:r>
    </w:p>
    <w:p w14:paraId="5687357C" w14:textId="029F4B28" w:rsidR="009A787E" w:rsidRPr="00CF16E0" w:rsidRDefault="00663D5C" w:rsidP="00663D5C">
      <w:pPr>
        <w:pStyle w:val="NormalWeb"/>
        <w:shd w:val="clear" w:color="auto" w:fill="FFFFFF"/>
        <w:tabs>
          <w:tab w:val="left" w:pos="918"/>
        </w:tabs>
        <w:rPr>
          <w:b/>
          <w:bCs/>
        </w:rPr>
      </w:pPr>
      <w:r w:rsidRPr="00CF16E0">
        <w:rPr>
          <w:b/>
          <w:bCs/>
        </w:rPr>
        <w:t>About Visuray</w:t>
      </w:r>
    </w:p>
    <w:p w14:paraId="3412EA31" w14:textId="155BB6ED" w:rsidR="00663D5C" w:rsidRPr="00CF16E0" w:rsidRDefault="001B55B8" w:rsidP="00007F07">
      <w:pPr>
        <w:pStyle w:val="NormalWeb"/>
        <w:shd w:val="clear" w:color="auto" w:fill="FFFFFF"/>
      </w:pPr>
      <w:r w:rsidRPr="00CF16E0">
        <w:t>Visuray is a pioneer in downhole</w:t>
      </w:r>
      <w:r w:rsidR="00663D5C" w:rsidRPr="00CF16E0">
        <w:t xml:space="preserve"> X Ray</w:t>
      </w:r>
      <w:r w:rsidRPr="00CF16E0">
        <w:t xml:space="preserve"> technology which enables </w:t>
      </w:r>
      <w:r w:rsidR="00663D5C" w:rsidRPr="00CF16E0">
        <w:t xml:space="preserve">companies to obtain 2D and 3D </w:t>
      </w:r>
      <w:r w:rsidRPr="00CF16E0">
        <w:t>data</w:t>
      </w:r>
      <w:r w:rsidR="00663D5C" w:rsidRPr="00CF16E0">
        <w:t xml:space="preserve"> </w:t>
      </w:r>
      <w:r w:rsidR="00EE2B7E" w:rsidRPr="00CF16E0">
        <w:t>from inside an</w:t>
      </w:r>
      <w:r w:rsidR="00663D5C" w:rsidRPr="00CF16E0">
        <w:t xml:space="preserve"> oil well regardless of the nature of the fluid within. </w:t>
      </w:r>
      <w:r w:rsidRPr="00CF16E0">
        <w:t>We have invested</w:t>
      </w:r>
      <w:r w:rsidR="00663D5C" w:rsidRPr="00CF16E0">
        <w:t xml:space="preserve"> $200 M in research since </w:t>
      </w:r>
      <w:r w:rsidR="00EE2B7E" w:rsidRPr="00CF16E0">
        <w:t>our</w:t>
      </w:r>
      <w:r w:rsidR="00663D5C" w:rsidRPr="00CF16E0">
        <w:t xml:space="preserve"> foundation to develop a unique </w:t>
      </w:r>
      <w:r w:rsidR="00EE2B7E" w:rsidRPr="00CF16E0">
        <w:t>technology</w:t>
      </w:r>
      <w:r w:rsidR="00663D5C" w:rsidRPr="00CF16E0">
        <w:t xml:space="preserve"> which comprises a compact power supply, X-ray sources, solid state pixelated photon counting detectors, thermal management technology and deep learning technology.</w:t>
      </w:r>
      <w:r w:rsidR="00E25D9F" w:rsidRPr="00CF16E0">
        <w:t xml:space="preserve"> </w:t>
      </w:r>
      <w:r w:rsidR="00576246" w:rsidRPr="00CF16E0">
        <w:t>Our game changing technology</w:t>
      </w:r>
      <w:r w:rsidR="00663D5C" w:rsidRPr="00CF16E0">
        <w:t xml:space="preserve"> does not require a chemical nuclear source thereby offering a safer and greener environmental performance to meet the increasingly stringent government safety regulations.</w:t>
      </w:r>
    </w:p>
    <w:sectPr w:rsidR="00663D5C" w:rsidRPr="00CF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3CB"/>
    <w:multiLevelType w:val="hybridMultilevel"/>
    <w:tmpl w:val="1892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7182"/>
    <w:multiLevelType w:val="hybridMultilevel"/>
    <w:tmpl w:val="AEA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74C6"/>
    <w:multiLevelType w:val="hybridMultilevel"/>
    <w:tmpl w:val="4F86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C303A"/>
    <w:multiLevelType w:val="hybridMultilevel"/>
    <w:tmpl w:val="E1D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680160">
    <w:abstractNumId w:val="3"/>
  </w:num>
  <w:num w:numId="2" w16cid:durableId="1592809468">
    <w:abstractNumId w:val="0"/>
  </w:num>
  <w:num w:numId="3" w16cid:durableId="772359097">
    <w:abstractNumId w:val="2"/>
  </w:num>
  <w:num w:numId="4" w16cid:durableId="60727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5C"/>
    <w:rsid w:val="00007F07"/>
    <w:rsid w:val="000E6AB0"/>
    <w:rsid w:val="00102724"/>
    <w:rsid w:val="001A46FC"/>
    <w:rsid w:val="001B1592"/>
    <w:rsid w:val="001B55B8"/>
    <w:rsid w:val="002620DC"/>
    <w:rsid w:val="002E7D94"/>
    <w:rsid w:val="00305E21"/>
    <w:rsid w:val="00370DC7"/>
    <w:rsid w:val="00414ED2"/>
    <w:rsid w:val="00576246"/>
    <w:rsid w:val="00607F4F"/>
    <w:rsid w:val="00653CBC"/>
    <w:rsid w:val="00663D5C"/>
    <w:rsid w:val="00665190"/>
    <w:rsid w:val="0067198C"/>
    <w:rsid w:val="00681B6E"/>
    <w:rsid w:val="006C1312"/>
    <w:rsid w:val="00737437"/>
    <w:rsid w:val="00805F0B"/>
    <w:rsid w:val="00870430"/>
    <w:rsid w:val="008A326E"/>
    <w:rsid w:val="009C5084"/>
    <w:rsid w:val="00AB5D6B"/>
    <w:rsid w:val="00B80388"/>
    <w:rsid w:val="00C53EF6"/>
    <w:rsid w:val="00CE68BD"/>
    <w:rsid w:val="00CF16E0"/>
    <w:rsid w:val="00D63710"/>
    <w:rsid w:val="00E25D9F"/>
    <w:rsid w:val="00E54D39"/>
    <w:rsid w:val="00E81AEB"/>
    <w:rsid w:val="00ED2379"/>
    <w:rsid w:val="00ED50A5"/>
    <w:rsid w:val="00EE2B7E"/>
    <w:rsid w:val="00E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A86A"/>
  <w15:chartTrackingRefBased/>
  <w15:docId w15:val="{0BFB726D-233F-40A4-8CAD-B77DF1AB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3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Payel Ghosh</dc:creator>
  <cp:keywords/>
  <dc:description/>
  <cp:lastModifiedBy>Payel Ghosh</cp:lastModifiedBy>
  <cp:revision>8</cp:revision>
  <dcterms:created xsi:type="dcterms:W3CDTF">2023-02-22T19:24:00Z</dcterms:created>
  <dcterms:modified xsi:type="dcterms:W3CDTF">2023-02-27T21:10:00Z</dcterms:modified>
</cp:coreProperties>
</file>